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ind w:left="3210"/>
        <w:rPr>
          <w:sz w:val="20"/>
        </w:rPr>
      </w:pPr>
      <w:r>
        <w:rPr>
          <w:sz w:val="20"/>
        </w:rPr>
        <w:drawing>
          <wp:inline xmlns:wp14="http://schemas.microsoft.com/office/word/2010/wordprocessingDrawing" distT="0" distB="0" distL="0" distR="0" wp14:anchorId="042C2AB9" wp14:editId="7777777">
            <wp:extent cx="3095121" cy="1171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121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 xmlns:wp14="http://schemas.microsoft.com/office/word/2010/wordml" w14:paraId="0A37501D" wp14:textId="77777777">
      <w:pPr>
        <w:pStyle w:val="BodyText"/>
        <w:spacing w:before="3"/>
        <w:ind w:left="0"/>
        <w:rPr>
          <w:sz w:val="13"/>
        </w:rPr>
      </w:pPr>
      <w:r>
        <w:rPr/>
        <w:pict w14:anchorId="500C5DEA">
          <v:rect id="docshape1" style="position:absolute;margin-left:36pt;margin-top:8.824366pt;width:540pt;height:8.0500pt;mso-position-horizontal-relative:page;mso-position-vertical-relative:paragraph;z-index:-15728640;mso-wrap-distance-left:0;mso-wrap-distance-right:0" filled="true" fillcolor="#9f9f9f" stroked="false">
            <v:fill type="solid"/>
            <w10:wrap type="topAndBottom"/>
          </v:rect>
        </w:pict>
      </w:r>
    </w:p>
    <w:p xmlns:wp14="http://schemas.microsoft.com/office/word/2010/wordml" w:rsidP="13FD2830" w14:paraId="6449A325" wp14:textId="21920C2E">
      <w:pPr>
        <w:spacing w:before="4"/>
        <w:ind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3FD2830" w:rsidR="161C0A1B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TITLE: </w:t>
      </w:r>
      <w:r w:rsidRPr="13FD2830" w:rsidR="161C0A1B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                               </w:t>
      </w:r>
      <w:r w:rsidRPr="13FD2830" w:rsidR="22A9D5F0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Math</w:t>
      </w:r>
      <w:r w:rsidRPr="13FD2830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Coordinator</w:t>
      </w:r>
    </w:p>
    <w:p xmlns:wp14="http://schemas.microsoft.com/office/word/2010/wordml" w:rsidP="55013778" w14:paraId="30F51CF6" wp14:textId="23B9B926">
      <w:pPr>
        <w:spacing w:before="4"/>
        <w:ind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5013778" w:rsidR="161C0A1B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PROFILE SOURCE:</w:t>
      </w:r>
      <w:r w:rsidRPr="55013778" w:rsidR="161C0A1B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          </w:t>
      </w:r>
      <w:r w:rsidRPr="55013778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After-School Program</w:t>
      </w:r>
    </w:p>
    <w:p xmlns:wp14="http://schemas.microsoft.com/office/word/2010/wordml" w:rsidP="55013778" w14:paraId="6919EA6C" wp14:textId="2EFC04E2">
      <w:pPr>
        <w:spacing w:before="4"/>
        <w:ind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5013778" w:rsidR="161C0A1B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DEPARTMENT:</w:t>
      </w:r>
      <w:r w:rsidRPr="55013778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                Programs Department</w:t>
      </w:r>
    </w:p>
    <w:p xmlns:wp14="http://schemas.microsoft.com/office/word/2010/wordml" w:rsidP="55013778" w14:paraId="76C6F60B" wp14:textId="1C0E9066">
      <w:pPr>
        <w:spacing w:before="4"/>
        <w:ind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5013778" w:rsidR="161C0A1B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REPORTS TO:</w:t>
      </w:r>
      <w:r w:rsidRPr="55013778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                  Member Success Director</w:t>
      </w:r>
    </w:p>
    <w:p xmlns:wp14="http://schemas.microsoft.com/office/word/2010/wordml" w:rsidP="55013778" w14:paraId="449E4150" wp14:textId="77145BAC">
      <w:pPr>
        <w:spacing w:before="4"/>
        <w:ind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5013778" w:rsidR="161C0A1B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FLSA STATUS:</w:t>
      </w:r>
      <w:r w:rsidRPr="55013778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                 Part-Time, Non-Ex</w:t>
      </w:r>
      <w:r w:rsidRPr="55013778" w:rsidR="1F2A9D0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empt</w:t>
      </w:r>
      <w:r w:rsidRPr="55013778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 3</w:t>
      </w:r>
      <w:r w:rsidRPr="55013778" w:rsidR="70F54EF8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5</w:t>
      </w:r>
      <w:r w:rsidRPr="55013778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-</w:t>
      </w:r>
      <w:r w:rsidRPr="55013778" w:rsidR="5D2B8217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40</w:t>
      </w:r>
      <w:r w:rsidRPr="55013778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5013778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Hours</w:t>
      </w:r>
    </w:p>
    <w:p xmlns:wp14="http://schemas.microsoft.com/office/word/2010/wordml" w:rsidP="55013778" w14:paraId="75A785C6" wp14:textId="604F4B56">
      <w:pPr>
        <w:spacing w:before="4"/>
        <w:ind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5013778" w:rsidR="161C0A1B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STARTING WAGE:</w:t>
      </w:r>
      <w:r w:rsidRPr="55013778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5013778" w:rsidR="66770213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        </w:t>
      </w:r>
      <w:r w:rsidRPr="55013778" w:rsidR="161C0A1B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$13.50</w:t>
      </w:r>
      <w:r w:rsidRPr="55013778" w:rsidR="4C294529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/hour</w:t>
      </w:r>
    </w:p>
    <w:p xmlns:wp14="http://schemas.microsoft.com/office/word/2010/wordml" w14:paraId="5DAB6C7B" wp14:textId="2DBE1AE9">
      <w:pPr>
        <w:pStyle w:val="BodyText"/>
        <w:spacing w:before="4"/>
        <w:ind w:left="0"/>
      </w:pPr>
    </w:p>
    <w:p w:rsidR="5F2641A9" w:rsidP="79693AF8" w:rsidRDefault="5F2641A9" w14:paraId="40C51F3A" w14:textId="2BEAADF6">
      <w:pPr>
        <w:pStyle w:val="Heading1"/>
      </w:pPr>
      <w:r w:rsidR="5F2641A9">
        <w:rPr/>
        <w:t>OUR MISSION: </w:t>
      </w:r>
      <w:r w:rsidR="5F2641A9">
        <w:rPr>
          <w:b w:val="0"/>
          <w:bCs w:val="0"/>
        </w:rPr>
        <w:t>To inspire and enable all young people, especially those who need us most, to reach their full potential, as productive, caring, and responsible citizens.</w:t>
      </w:r>
    </w:p>
    <w:p xmlns:wp14="http://schemas.microsoft.com/office/word/2010/wordml" w:rsidP="13FD2830" w14:paraId="741F5D79" wp14:textId="69E8759A">
      <w:pPr>
        <w:spacing w:after="0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</w:p>
    <w:p xmlns:wp14="http://schemas.microsoft.com/office/word/2010/wordml" w:rsidP="13FD2830" w14:paraId="5D512A96" wp14:textId="48EB6945">
      <w:pPr>
        <w:spacing w:after="0"/>
        <w:ind w:left="1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FD2830" w:rsidR="5188DD1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PRIMARY FUNCTION:</w:t>
      </w:r>
    </w:p>
    <w:p xmlns:wp14="http://schemas.microsoft.com/office/word/2010/wordml" w:rsidP="380CE2EB" w14:paraId="577579DC" wp14:textId="7087876F">
      <w:pPr>
        <w:spacing w:after="0"/>
        <w:ind w:left="160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0CE2EB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development and delivery of Hand 2 Mind program manipulative kits for grades K-</w:t>
      </w:r>
      <w:r w:rsidRPr="380CE2EB" w:rsidR="50EF8AD3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12, as well as any additional math programming supported by Boys &amp; Girls Clubs of America.</w:t>
      </w:r>
      <w:r w:rsidRPr="380CE2EB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The position will consist of math program planning and tracking of member engagement and understanding. The Math Coordinator will develop age-appropriate learning activities that will enrich members' academic ability and prepare them to meet state math standards.</w:t>
      </w:r>
    </w:p>
    <w:p xmlns:wp14="http://schemas.microsoft.com/office/word/2010/wordml" w:rsidP="380CE2EB" w14:paraId="6CC14874" wp14:textId="14986F55">
      <w:pPr>
        <w:pStyle w:val="Normal"/>
        <w:spacing w:after="0"/>
        <w:ind w:left="160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80CE2EB" w14:paraId="69464A87" wp14:textId="17555ED3">
      <w:pPr>
        <w:pStyle w:val="Normal"/>
        <w:spacing w:after="0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0CE2EB" w:rsidR="5188DD1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KEY ROLES (Essential Job Responsibilities):</w:t>
      </w:r>
    </w:p>
    <w:p w:rsidR="380CE2EB" w:rsidP="380CE2EB" w:rsidRDefault="380CE2EB" w14:paraId="48C2B3F0" w14:textId="03981E2E">
      <w:pPr>
        <w:spacing w:after="0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14:paraId="408CEF83" wp14:textId="546EB5F6">
      <w:pPr>
        <w:spacing w:after="0"/>
      </w:pPr>
      <w:r w:rsidRPr="13FD2830" w:rsidR="5188DD11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Program Development and Implementation</w:t>
      </w:r>
    </w:p>
    <w:p xmlns:wp14="http://schemas.microsoft.com/office/word/2010/wordml" w14:paraId="6A1562E3" wp14:textId="7A81F9F9">
      <w:pPr>
        <w:spacing w:after="0"/>
      </w:pPr>
      <w:r w:rsidRPr="13FD2830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1. Create an environment that facilitates academic excellence.</w:t>
      </w:r>
    </w:p>
    <w:p xmlns:wp14="http://schemas.microsoft.com/office/word/2010/wordml" w14:paraId="34803A1B" wp14:textId="66D8FFC5">
      <w:pPr>
        <w:spacing w:after="0"/>
      </w:pPr>
      <w:r w:rsidRPr="13FD2830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2. Develop educational content.</w:t>
      </w:r>
    </w:p>
    <w:p xmlns:wp14="http://schemas.microsoft.com/office/word/2010/wordml" w14:paraId="75C2C988" wp14:textId="4CE77D94">
      <w:pPr>
        <w:spacing w:after="0"/>
      </w:pPr>
      <w:r w:rsidRPr="380CE2EB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 Oversee entire math program including data collection; and data tracking for Cayan Software</w:t>
      </w:r>
      <w:r w:rsidRPr="380CE2EB" w:rsidR="20CC0A5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+ other tracking software</w:t>
      </w:r>
    </w:p>
    <w:p xmlns:wp14="http://schemas.microsoft.com/office/word/2010/wordml" w14:paraId="126F5DE9" wp14:textId="436D4BC5">
      <w:pPr>
        <w:spacing w:after="0"/>
      </w:pPr>
      <w:r w:rsidRPr="13FD2830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 xml:space="preserve">4. Effectively implement and administer Hand 2 Mind programs with Youth </w:t>
      </w:r>
      <w:r w:rsidRPr="13FD2830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Development Professionals</w:t>
      </w:r>
      <w:r w:rsidRPr="13FD2830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 xml:space="preserve"> during Power Hour programs.</w:t>
      </w:r>
    </w:p>
    <w:p xmlns:wp14="http://schemas.microsoft.com/office/word/2010/wordml" w:rsidP="13FD2830" w14:paraId="63A7EE8D" wp14:textId="5946648A">
      <w:pPr>
        <w:spacing w:after="0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</w:p>
    <w:p xmlns:wp14="http://schemas.microsoft.com/office/word/2010/wordml" w14:paraId="2D2161F3" wp14:textId="74302D5A">
      <w:pPr>
        <w:spacing w:after="0"/>
      </w:pPr>
      <w:r w:rsidRPr="13FD2830" w:rsidR="5188DD11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Communication</w:t>
      </w:r>
    </w:p>
    <w:p xmlns:wp14="http://schemas.microsoft.com/office/word/2010/wordml" w:rsidP="380CE2EB" w14:paraId="472A7DB4" wp14:textId="7E64A83A">
      <w:pPr>
        <w:spacing w:after="0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0CE2EB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5. Communicate effectively via written and oral reporting with the </w:t>
      </w:r>
      <w:r w:rsidRPr="380CE2EB" w:rsidR="589D9110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 Success Director, Site Director’s, and Director of Programs.</w:t>
      </w:r>
      <w:r w:rsidRPr="380CE2EB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14:paraId="3A43AC2A" wp14:textId="7BEDFDC5">
      <w:pPr>
        <w:spacing w:after="0"/>
      </w:pPr>
      <w:r w:rsidRPr="13FD2830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6. Work closely with children.</w:t>
      </w:r>
    </w:p>
    <w:p xmlns:wp14="http://schemas.microsoft.com/office/word/2010/wordml" w14:paraId="4E2345F7" wp14:textId="0F433829">
      <w:pPr>
        <w:spacing w:after="0"/>
      </w:pPr>
      <w:r w:rsidRPr="380CE2EB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 Communicate with Youth Development Professionals on what program activities will be running</w:t>
      </w:r>
    </w:p>
    <w:p w:rsidR="380CE2EB" w:rsidP="380CE2EB" w:rsidRDefault="380CE2EB" w14:paraId="777D82E1" w14:textId="06E243BE">
      <w:pPr>
        <w:pStyle w:val="Normal"/>
        <w:spacing w:after="0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14:paraId="502DA61D" wp14:textId="35B3B1CB">
      <w:pPr>
        <w:spacing w:after="0"/>
      </w:pPr>
      <w:r w:rsidRPr="13FD2830" w:rsidR="5188DD11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Supervision</w:t>
      </w:r>
    </w:p>
    <w:p xmlns:wp14="http://schemas.microsoft.com/office/word/2010/wordml" w14:paraId="16BDC69C" wp14:textId="13895EEB">
      <w:pPr>
        <w:spacing w:after="0"/>
      </w:pPr>
      <w:r w:rsidRPr="380CE2EB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8. Supervise Youth Development Professionals relative to math curriculum.</w:t>
      </w:r>
    </w:p>
    <w:p w:rsidR="1D91A295" w:rsidP="380CE2EB" w:rsidRDefault="1D91A295" w14:paraId="78A9890F" w14:textId="702DCDD0">
      <w:pPr>
        <w:pStyle w:val="Normal"/>
        <w:spacing w:after="0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0CE2EB" w:rsidR="1D91A295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9. Support volunteers relative to math curriculum. </w:t>
      </w:r>
    </w:p>
    <w:p w:rsidR="1D91A295" w:rsidP="380CE2EB" w:rsidRDefault="1D91A295" w14:paraId="7A570FC3" w14:textId="69A9DE82">
      <w:pPr>
        <w:pStyle w:val="Normal"/>
        <w:spacing w:after="0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0CE2EB" w:rsidR="1D91A295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10. Supervise members in rooms as needed.</w:t>
      </w:r>
    </w:p>
    <w:p xmlns:wp14="http://schemas.microsoft.com/office/word/2010/wordml" w:rsidP="13FD2830" w14:paraId="1CC7EF56" wp14:textId="6357EF45">
      <w:pPr>
        <w:spacing w:after="0"/>
        <w:ind w:left="1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3FD2830" w14:paraId="35F665A8" wp14:textId="56189782">
      <w:pPr>
        <w:spacing w:after="0"/>
        <w:ind w:left="1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FD2830" w:rsidR="5188DD1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 RESPONSIBILITIES:</w:t>
      </w:r>
    </w:p>
    <w:p xmlns:wp14="http://schemas.microsoft.com/office/word/2010/wordml" w14:paraId="41C8F396" wp14:textId="1BCDACAD">
      <w:pPr>
        <w:spacing w:after="0"/>
      </w:pPr>
      <w:r w:rsidRPr="380CE2EB" w:rsidR="5188DD11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May be required to drive Club van.2. Will be scheduled as needed to pick-up afterschool members</w:t>
      </w:r>
    </w:p>
    <w:p w:rsidR="3EC3621E" w:rsidP="380CE2EB" w:rsidRDefault="3EC3621E" w14:paraId="5D1D6B43" w14:textId="402C71D0">
      <w:pPr>
        <w:pStyle w:val="Normal"/>
        <w:spacing w:after="0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sectPr>
          <w:type w:val="continuous"/>
          <w:pgSz w:w="12240" w:h="15840" w:orient="portrait"/>
          <w:pgMar w:top="1700" w:right="600" w:bottom="280" w:left="560"/>
          <w:cols w:num="1"/>
          <w:headerReference w:type="default" r:id="Ref0d4e43127d4d77"/>
          <w:footerReference w:type="default" r:id="R3a12e8b2eac6430a"/>
        </w:sectPr>
      </w:pPr>
      <w:r w:rsidRPr="380CE2EB" w:rsidR="3EC3621E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Will be scheduled, on rotation, for after school pick-up.</w:t>
      </w:r>
    </w:p>
    <w:p w:rsidR="42766230" w:rsidP="13FD2830" w:rsidRDefault="42766230" w14:paraId="2ECCEEDD" w14:textId="7415FF9B">
      <w:pPr>
        <w:pStyle w:val="Heading1"/>
      </w:pPr>
      <w:r w:rsidR="42766230">
        <w:rPr/>
        <w:t>RELATIONSHIPS:</w:t>
      </w:r>
    </w:p>
    <w:p w:rsidR="13FD2830" w:rsidP="13FD2830" w:rsidRDefault="13FD2830" w14:paraId="1C916BDC" w14:textId="1458B6E6">
      <w:pPr>
        <w:pStyle w:val="BodyText"/>
        <w:spacing w:before="98" w:line="211" w:lineRule="auto"/>
        <w:ind w:left="160"/>
        <w:rPr>
          <w:b w:val="1"/>
          <w:bCs w:val="1"/>
        </w:rPr>
      </w:pPr>
    </w:p>
    <w:p xmlns:wp14="http://schemas.microsoft.com/office/word/2010/wordml" w14:paraId="496B4264" wp14:textId="77777777">
      <w:pPr>
        <w:pStyle w:val="BodyText"/>
        <w:spacing w:before="98" w:line="211" w:lineRule="auto"/>
        <w:ind w:left="160"/>
      </w:pPr>
      <w:r>
        <w:rPr>
          <w:b/>
        </w:rPr>
        <w:t>Internal:</w:t>
      </w:r>
      <w:r>
        <w:rPr>
          <w:b/>
          <w:spacing w:val="-4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close,</w:t>
      </w:r>
      <w:r>
        <w:rPr>
          <w:spacing w:val="-4"/>
        </w:rPr>
        <w:t> </w:t>
      </w:r>
      <w:r>
        <w:rPr/>
        <w:t>daily</w:t>
      </w:r>
      <w:r>
        <w:rPr>
          <w:spacing w:val="-4"/>
        </w:rPr>
        <w:t> </w:t>
      </w:r>
      <w:r>
        <w:rPr/>
        <w:t>contact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(professional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volunteer),</w:t>
      </w:r>
      <w:r>
        <w:rPr>
          <w:spacing w:val="-4"/>
        </w:rPr>
        <w:t> </w:t>
      </w:r>
      <w:r>
        <w:rPr/>
        <w:t>Club</w:t>
      </w:r>
      <w:r>
        <w:rPr>
          <w:spacing w:val="-1"/>
        </w:rPr>
        <w:t> </w:t>
      </w:r>
      <w:r>
        <w:rPr/>
        <w:t>members,</w:t>
      </w:r>
      <w:r>
        <w:rPr>
          <w:spacing w:val="-4"/>
        </w:rPr>
        <w:t> </w:t>
      </w:r>
      <w:r>
        <w:rPr/>
        <w:t>and supervisor to receive/provide information, discuss issues, explain guidelines/ instructions; instruct; and </w:t>
      </w:r>
      <w:r>
        <w:rPr>
          <w:spacing w:val="-2"/>
        </w:rPr>
        <w:t>advise/counsel.</w:t>
      </w:r>
    </w:p>
    <w:p xmlns:wp14="http://schemas.microsoft.com/office/word/2010/wordml" w14:paraId="5C929EB6" wp14:textId="77777777">
      <w:pPr>
        <w:pStyle w:val="BodyText"/>
        <w:spacing w:before="159" w:line="213" w:lineRule="auto"/>
        <w:ind w:left="160"/>
      </w:pPr>
      <w:r>
        <w:rPr>
          <w:b/>
        </w:rPr>
        <w:t>External:</w:t>
      </w:r>
      <w:r>
        <w:rPr>
          <w:b/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contact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groups,</w:t>
      </w:r>
      <w:r>
        <w:rPr>
          <w:spacing w:val="-3"/>
        </w:rPr>
        <w:t> </w:t>
      </w:r>
      <w:r>
        <w:rPr/>
        <w:t>schools,</w:t>
      </w:r>
      <w:r>
        <w:rPr>
          <w:spacing w:val="-3"/>
        </w:rPr>
        <w:t> </w:t>
      </w:r>
      <w:r>
        <w:rPr/>
        <w:t>members'</w:t>
      </w:r>
      <w:r>
        <w:rPr>
          <w:spacing w:val="-7"/>
        </w:rPr>
        <w:t> </w:t>
      </w:r>
      <w:r>
        <w:rPr/>
        <w:t>parents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assist</w:t>
      </w:r>
      <w:r>
        <w:rPr>
          <w:spacing w:val="-5"/>
        </w:rPr>
        <w:t> </w:t>
      </w:r>
      <w:r>
        <w:rPr/>
        <w:t>in resolving problems.</w:t>
      </w:r>
    </w:p>
    <w:p xmlns:wp14="http://schemas.microsoft.com/office/word/2010/wordml" w14:paraId="72A3D3EC" wp14:textId="77777777">
      <w:pPr>
        <w:pStyle w:val="BodyText"/>
        <w:ind w:left="0"/>
        <w:rPr>
          <w:sz w:val="33"/>
        </w:rPr>
      </w:pPr>
    </w:p>
    <w:p xmlns:wp14="http://schemas.microsoft.com/office/word/2010/wordml" w14:paraId="344AD379" wp14:textId="77777777">
      <w:pPr>
        <w:pStyle w:val="Heading1"/>
      </w:pPr>
      <w:r>
        <w:rPr/>
        <w:t>MINIMUM</w:t>
      </w:r>
      <w:r>
        <w:rPr>
          <w:spacing w:val="-8"/>
        </w:rPr>
        <w:t> </w:t>
      </w:r>
      <w:r>
        <w:rPr>
          <w:spacing w:val="-2"/>
        </w:rPr>
        <w:t>QUALIFICATIONS:</w:t>
      </w:r>
    </w:p>
    <w:p xmlns:wp14="http://schemas.microsoft.com/office/word/2010/wordml" w:rsidP="380CE2EB" w14:paraId="5E328DE3" wp14:textId="6C0CB6E2">
      <w:pPr>
        <w:pStyle w:val="ListParagraph"/>
        <w:numPr>
          <w:ilvl w:val="1"/>
          <w:numId w:val="2"/>
        </w:numPr>
        <w:tabs>
          <w:tab w:val="left" w:leader="none" w:pos="960"/>
          <w:tab w:val="left" w:leader="none" w:pos="961"/>
        </w:tabs>
        <w:spacing w:before="109" w:after="0" w:line="240" w:lineRule="auto"/>
        <w:ind w:left="960" w:right="0" w:hanging="441"/>
        <w:jc w:val="left"/>
        <w:rPr>
          <w:sz w:val="24"/>
          <w:szCs w:val="24"/>
        </w:rPr>
      </w:pPr>
      <w:r w:rsidRPr="380CE2EB" w:rsidR="4A0B28DE">
        <w:rPr>
          <w:sz w:val="24"/>
          <w:szCs w:val="24"/>
        </w:rPr>
        <w:t>High School Diploma, Bachelor's Degree (or in pursuit) preferred.</w:t>
      </w:r>
    </w:p>
    <w:p xmlns:wp14="http://schemas.microsoft.com/office/word/2010/wordml" w14:paraId="0D0B940D" wp14:textId="77777777">
      <w:pPr>
        <w:spacing w:after="0" w:line="240" w:lineRule="auto"/>
        <w:jc w:val="left"/>
        <w:rPr>
          <w:sz w:val="24"/>
        </w:rPr>
        <w:sectPr>
          <w:pgSz w:w="12240" w:h="15840" w:orient="portrait"/>
          <w:pgMar w:top="620" w:right="600" w:bottom="280" w:left="560"/>
          <w:cols w:num="1"/>
          <w:headerReference w:type="default" r:id="Rdab45a74ad3e4408"/>
          <w:footerReference w:type="default" r:id="Rd899a9e04c7f4e72"/>
        </w:sectPr>
      </w:pPr>
    </w:p>
    <w:p xmlns:wp14="http://schemas.microsoft.com/office/word/2010/wordml" w14:paraId="0A62E12C" wp14:textId="77777777">
      <w:pPr>
        <w:pStyle w:val="ListParagraph"/>
        <w:numPr>
          <w:ilvl w:val="1"/>
          <w:numId w:val="2"/>
        </w:numPr>
        <w:tabs>
          <w:tab w:val="left" w:leader="none" w:pos="960"/>
          <w:tab w:val="left" w:leader="none" w:pos="961"/>
        </w:tabs>
        <w:spacing w:before="66" w:after="0" w:line="240" w:lineRule="auto"/>
        <w:ind w:left="960" w:right="0" w:hanging="441"/>
        <w:jc w:val="left"/>
        <w:rPr>
          <w:sz w:val="24"/>
        </w:rPr>
      </w:pPr>
      <w:r w:rsidRPr="13FD2830" w:rsidR="13FD2830">
        <w:rPr>
          <w:sz w:val="24"/>
          <w:szCs w:val="24"/>
        </w:rPr>
        <w:t>Experience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in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working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with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pacing w:val="-2"/>
          <w:sz w:val="24"/>
          <w:szCs w:val="24"/>
        </w:rPr>
        <w:t>children</w:t>
      </w:r>
    </w:p>
    <w:p xmlns:wp14="http://schemas.microsoft.com/office/word/2010/wordml" w14:paraId="4A6D7C44" wp14:textId="77777777">
      <w:pPr>
        <w:pStyle w:val="ListParagraph"/>
        <w:numPr>
          <w:ilvl w:val="1"/>
          <w:numId w:val="2"/>
        </w:numPr>
        <w:tabs>
          <w:tab w:val="left" w:leader="none" w:pos="960"/>
          <w:tab w:val="left" w:leader="none" w:pos="961"/>
        </w:tabs>
        <w:spacing w:before="168" w:after="0" w:line="208" w:lineRule="auto"/>
        <w:ind w:left="960" w:right="397" w:hanging="440"/>
        <w:jc w:val="left"/>
        <w:rPr>
          <w:sz w:val="24"/>
        </w:rPr>
      </w:pPr>
      <w:r w:rsidRPr="13FD2830" w:rsidR="13FD2830">
        <w:rPr>
          <w:sz w:val="24"/>
          <w:szCs w:val="24"/>
        </w:rPr>
        <w:t>Evidence</w:t>
      </w:r>
      <w:r w:rsidRPr="13FD2830" w:rsidR="13FD2830">
        <w:rPr>
          <w:spacing w:val="-8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of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skills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in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programming,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organization,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curriculum</w:t>
      </w:r>
      <w:r w:rsidRPr="13FD2830" w:rsidR="13FD2830">
        <w:rPr>
          <w:spacing w:val="-8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development,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communication,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advising, and program development</w:t>
      </w:r>
    </w:p>
    <w:p xmlns:wp14="http://schemas.microsoft.com/office/word/2010/wordml" w14:paraId="1395FF5E" wp14:textId="77777777">
      <w:pPr>
        <w:pStyle w:val="ListParagraph"/>
        <w:numPr>
          <w:ilvl w:val="1"/>
          <w:numId w:val="2"/>
        </w:numPr>
        <w:tabs>
          <w:tab w:val="left" w:leader="none" w:pos="960"/>
          <w:tab w:val="left" w:leader="none" w:pos="961"/>
        </w:tabs>
        <w:spacing w:before="116" w:after="0" w:line="240" w:lineRule="auto"/>
        <w:ind w:left="960" w:right="0" w:hanging="441"/>
        <w:jc w:val="left"/>
        <w:rPr>
          <w:sz w:val="24"/>
        </w:rPr>
      </w:pPr>
      <w:r w:rsidRPr="13FD2830" w:rsidR="13FD2830">
        <w:rPr>
          <w:sz w:val="24"/>
          <w:szCs w:val="24"/>
        </w:rPr>
        <w:t>Ability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to</w:t>
      </w:r>
      <w:r w:rsidRPr="13FD2830" w:rsidR="13FD2830">
        <w:rPr>
          <w:spacing w:val="1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motivate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youth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and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manage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behavior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pacing w:val="-2"/>
          <w:sz w:val="24"/>
          <w:szCs w:val="24"/>
        </w:rPr>
        <w:t>problems</w:t>
      </w:r>
    </w:p>
    <w:p xmlns:wp14="http://schemas.microsoft.com/office/word/2010/wordml" w14:paraId="4058D2CA" wp14:textId="77777777">
      <w:pPr>
        <w:pStyle w:val="ListParagraph"/>
        <w:numPr>
          <w:ilvl w:val="1"/>
          <w:numId w:val="2"/>
        </w:numPr>
        <w:tabs>
          <w:tab w:val="left" w:leader="none" w:pos="960"/>
          <w:tab w:val="left" w:leader="none" w:pos="961"/>
        </w:tabs>
        <w:spacing w:before="104" w:after="0" w:line="240" w:lineRule="auto"/>
        <w:ind w:left="960" w:right="0" w:hanging="441"/>
        <w:jc w:val="left"/>
        <w:rPr>
          <w:sz w:val="24"/>
        </w:rPr>
      </w:pPr>
      <w:r w:rsidRPr="13FD2830" w:rsidR="13FD2830">
        <w:rPr>
          <w:sz w:val="24"/>
          <w:szCs w:val="24"/>
        </w:rPr>
        <w:t>Ability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to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deal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with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the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general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pacing w:val="-2"/>
          <w:sz w:val="24"/>
          <w:szCs w:val="24"/>
        </w:rPr>
        <w:t>public</w:t>
      </w:r>
    </w:p>
    <w:p xmlns:wp14="http://schemas.microsoft.com/office/word/2010/wordml" w14:paraId="45FC8A33" wp14:textId="77777777">
      <w:pPr>
        <w:pStyle w:val="ListParagraph"/>
        <w:numPr>
          <w:ilvl w:val="1"/>
          <w:numId w:val="2"/>
        </w:numPr>
        <w:tabs>
          <w:tab w:val="left" w:leader="none" w:pos="960"/>
          <w:tab w:val="left" w:leader="none" w:pos="961"/>
        </w:tabs>
        <w:spacing w:before="110" w:after="0" w:line="240" w:lineRule="auto"/>
        <w:ind w:left="960" w:right="0" w:hanging="441"/>
        <w:jc w:val="left"/>
        <w:rPr>
          <w:sz w:val="24"/>
        </w:rPr>
      </w:pPr>
      <w:r w:rsidRPr="13FD2830" w:rsidR="13FD2830">
        <w:rPr>
          <w:sz w:val="24"/>
          <w:szCs w:val="24"/>
        </w:rPr>
        <w:t>Ability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to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plan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and</w:t>
      </w:r>
      <w:r w:rsidRPr="13FD2830" w:rsidR="13FD2830">
        <w:rPr>
          <w:spacing w:val="1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implement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quality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programs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for</w:t>
      </w:r>
      <w:r w:rsidRPr="13FD2830" w:rsidR="13FD2830">
        <w:rPr>
          <w:spacing w:val="-2"/>
          <w:sz w:val="24"/>
          <w:szCs w:val="24"/>
        </w:rPr>
        <w:t xml:space="preserve"> youth</w:t>
      </w:r>
    </w:p>
    <w:p xmlns:wp14="http://schemas.microsoft.com/office/word/2010/wordml" w14:paraId="366E47A3" wp14:textId="77777777">
      <w:pPr>
        <w:pStyle w:val="ListParagraph"/>
        <w:numPr>
          <w:ilvl w:val="1"/>
          <w:numId w:val="2"/>
        </w:numPr>
        <w:tabs>
          <w:tab w:val="left" w:leader="none" w:pos="960"/>
          <w:tab w:val="left" w:leader="none" w:pos="961"/>
        </w:tabs>
        <w:spacing w:before="109" w:after="0" w:line="240" w:lineRule="auto"/>
        <w:ind w:left="960" w:right="0" w:hanging="441"/>
        <w:jc w:val="left"/>
        <w:rPr>
          <w:sz w:val="24"/>
        </w:rPr>
      </w:pPr>
      <w:r w:rsidRPr="13FD2830" w:rsidR="13FD2830">
        <w:rPr>
          <w:sz w:val="24"/>
          <w:szCs w:val="24"/>
        </w:rPr>
        <w:t>Ability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to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organize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and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supervise members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in</w:t>
      </w:r>
      <w:r w:rsidRPr="13FD2830" w:rsidR="13FD2830">
        <w:rPr>
          <w:spacing w:val="1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 xml:space="preserve">safe </w:t>
      </w:r>
      <w:r w:rsidRPr="13FD2830" w:rsidR="13FD2830">
        <w:rPr>
          <w:spacing w:val="-2"/>
          <w:sz w:val="24"/>
          <w:szCs w:val="24"/>
        </w:rPr>
        <w:t>environment</w:t>
      </w:r>
    </w:p>
    <w:p xmlns:wp14="http://schemas.microsoft.com/office/word/2010/wordml" w14:paraId="139AA58F" wp14:textId="77777777">
      <w:pPr>
        <w:pStyle w:val="ListParagraph"/>
        <w:numPr>
          <w:ilvl w:val="1"/>
          <w:numId w:val="2"/>
        </w:numPr>
        <w:tabs>
          <w:tab w:val="left" w:leader="none" w:pos="960"/>
          <w:tab w:val="left" w:leader="none" w:pos="961"/>
        </w:tabs>
        <w:spacing w:before="114" w:after="0" w:line="240" w:lineRule="auto"/>
        <w:ind w:left="960" w:right="0" w:hanging="441"/>
        <w:jc w:val="left"/>
        <w:rPr>
          <w:sz w:val="24"/>
        </w:rPr>
      </w:pPr>
      <w:r w:rsidRPr="13FD2830" w:rsidR="13FD2830">
        <w:rPr>
          <w:sz w:val="24"/>
          <w:szCs w:val="24"/>
        </w:rPr>
        <w:t>Mandatory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CPR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and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First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Aid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pacing w:val="-2"/>
          <w:sz w:val="24"/>
          <w:szCs w:val="24"/>
        </w:rPr>
        <w:t>Certifications</w:t>
      </w:r>
    </w:p>
    <w:p xmlns:wp14="http://schemas.microsoft.com/office/word/2010/wordml" w14:paraId="742D3509" wp14:textId="77777777">
      <w:pPr>
        <w:pStyle w:val="Heading1"/>
        <w:spacing w:before="109"/>
      </w:pPr>
      <w:r>
        <w:rPr/>
        <w:t>PREFERRED</w:t>
      </w:r>
      <w:r>
        <w:rPr>
          <w:spacing w:val="-11"/>
        </w:rPr>
        <w:t> </w:t>
      </w:r>
      <w:r>
        <w:rPr>
          <w:spacing w:val="-2"/>
        </w:rPr>
        <w:t>QUALIFICATIONS:</w:t>
      </w:r>
    </w:p>
    <w:p xmlns:wp14="http://schemas.microsoft.com/office/word/2010/wordml" w14:paraId="7430B21B" wp14:textId="77777777">
      <w:pPr>
        <w:pStyle w:val="ListParagraph"/>
        <w:numPr>
          <w:ilvl w:val="1"/>
          <w:numId w:val="2"/>
        </w:numPr>
        <w:tabs>
          <w:tab w:val="left" w:leader="none" w:pos="880"/>
          <w:tab w:val="left" w:leader="none" w:pos="881"/>
        </w:tabs>
        <w:spacing w:before="119" w:after="0" w:line="240" w:lineRule="auto"/>
        <w:ind w:left="880" w:right="0" w:hanging="361"/>
        <w:jc w:val="left"/>
        <w:rPr>
          <w:sz w:val="24"/>
        </w:rPr>
      </w:pPr>
      <w:r w:rsidRPr="13FD2830" w:rsidR="13FD2830">
        <w:rPr>
          <w:sz w:val="24"/>
          <w:szCs w:val="24"/>
        </w:rPr>
        <w:t>Bachelor’s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Degree in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education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or</w:t>
      </w:r>
      <w:r w:rsidRPr="13FD2830" w:rsidR="13FD2830">
        <w:rPr>
          <w:spacing w:val="1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teaching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certificate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strongly</w:t>
      </w:r>
      <w:r w:rsidRPr="13FD2830" w:rsidR="13FD2830">
        <w:rPr>
          <w:spacing w:val="-2"/>
          <w:sz w:val="24"/>
          <w:szCs w:val="24"/>
        </w:rPr>
        <w:t xml:space="preserve"> preferred</w:t>
      </w:r>
    </w:p>
    <w:p xmlns:wp14="http://schemas.microsoft.com/office/word/2010/wordml" w14:paraId="28EB753D" wp14:textId="77777777">
      <w:pPr>
        <w:pStyle w:val="ListParagraph"/>
        <w:numPr>
          <w:ilvl w:val="1"/>
          <w:numId w:val="2"/>
        </w:numPr>
        <w:tabs>
          <w:tab w:val="left" w:leader="none" w:pos="880"/>
          <w:tab w:val="left" w:leader="none" w:pos="881"/>
        </w:tabs>
        <w:spacing w:before="133" w:after="0" w:line="230" w:lineRule="auto"/>
        <w:ind w:left="880" w:right="588" w:hanging="360"/>
        <w:jc w:val="left"/>
        <w:rPr>
          <w:sz w:val="24"/>
        </w:rPr>
      </w:pPr>
      <w:r w:rsidRPr="13FD2830" w:rsidR="13FD2830">
        <w:rPr>
          <w:sz w:val="24"/>
          <w:szCs w:val="24"/>
        </w:rPr>
        <w:t>At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least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one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year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of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graduate</w:t>
      </w:r>
      <w:r w:rsidRPr="13FD2830" w:rsidR="13FD2830">
        <w:rPr>
          <w:spacing w:val="-1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assistantship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or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professional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experience</w:t>
      </w:r>
      <w:r w:rsidRPr="13FD2830" w:rsidR="13FD2830">
        <w:rPr>
          <w:spacing w:val="-1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in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program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administration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 xml:space="preserve">or </w:t>
      </w:r>
      <w:r w:rsidRPr="13FD2830" w:rsidR="13FD2830">
        <w:rPr>
          <w:spacing w:val="-2"/>
          <w:sz w:val="24"/>
          <w:szCs w:val="24"/>
        </w:rPr>
        <w:t>teaching</w:t>
      </w:r>
    </w:p>
    <w:p xmlns:wp14="http://schemas.microsoft.com/office/word/2010/wordml" w14:paraId="4D6917EF" wp14:textId="77777777">
      <w:pPr>
        <w:pStyle w:val="ListParagraph"/>
        <w:numPr>
          <w:ilvl w:val="1"/>
          <w:numId w:val="2"/>
        </w:numPr>
        <w:tabs>
          <w:tab w:val="left" w:leader="none" w:pos="880"/>
          <w:tab w:val="left" w:leader="none" w:pos="881"/>
        </w:tabs>
        <w:spacing w:before="121" w:after="0" w:line="240" w:lineRule="auto"/>
        <w:ind w:left="880" w:right="0" w:hanging="361"/>
        <w:jc w:val="left"/>
        <w:rPr>
          <w:sz w:val="24"/>
        </w:rPr>
      </w:pPr>
      <w:r w:rsidRPr="13FD2830" w:rsidR="13FD2830">
        <w:rPr>
          <w:sz w:val="24"/>
          <w:szCs w:val="24"/>
        </w:rPr>
        <w:t>General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knowledge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of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and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experience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working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with</w:t>
      </w:r>
      <w:r w:rsidRPr="13FD2830" w:rsidR="13FD2830">
        <w:rPr>
          <w:spacing w:val="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at-risk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pacing w:val="-2"/>
          <w:sz w:val="24"/>
          <w:szCs w:val="24"/>
        </w:rPr>
        <w:t>populations</w:t>
      </w:r>
    </w:p>
    <w:p xmlns:wp14="http://schemas.microsoft.com/office/word/2010/wordml" w14:paraId="76704B8E" wp14:textId="77777777">
      <w:pPr>
        <w:pStyle w:val="ListParagraph"/>
        <w:numPr>
          <w:ilvl w:val="1"/>
          <w:numId w:val="2"/>
        </w:numPr>
        <w:tabs>
          <w:tab w:val="left" w:leader="none" w:pos="880"/>
          <w:tab w:val="left" w:leader="none" w:pos="881"/>
        </w:tabs>
        <w:spacing w:before="174" w:after="0" w:line="213" w:lineRule="auto"/>
        <w:ind w:left="880" w:right="648" w:hanging="360"/>
        <w:jc w:val="left"/>
        <w:rPr>
          <w:sz w:val="24"/>
        </w:rPr>
      </w:pPr>
      <w:r w:rsidRPr="13FD2830" w:rsidR="13FD2830">
        <w:rPr>
          <w:sz w:val="24"/>
          <w:szCs w:val="24"/>
        </w:rPr>
        <w:t>Demonstrated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experience</w:t>
      </w:r>
      <w:r w:rsidRPr="13FD2830" w:rsidR="13FD2830">
        <w:rPr>
          <w:spacing w:val="-8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in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organization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planning,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program</w:t>
      </w:r>
      <w:r w:rsidRPr="13FD2830" w:rsidR="13FD2830">
        <w:rPr>
          <w:spacing w:val="-8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development,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project</w:t>
      </w:r>
      <w:r w:rsidRPr="13FD2830" w:rsidR="13FD2830">
        <w:rPr>
          <w:spacing w:val="-8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management</w:t>
      </w:r>
      <w:r w:rsidRPr="13FD2830" w:rsidR="13FD2830">
        <w:rPr>
          <w:spacing w:val="-8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and supervision based on the developmental needs of young people</w:t>
      </w:r>
    </w:p>
    <w:p xmlns:wp14="http://schemas.microsoft.com/office/word/2010/wordml" w14:paraId="26574F48" wp14:textId="77777777">
      <w:pPr>
        <w:pStyle w:val="ListParagraph"/>
        <w:numPr>
          <w:ilvl w:val="1"/>
          <w:numId w:val="2"/>
        </w:numPr>
        <w:tabs>
          <w:tab w:val="left" w:leader="none" w:pos="880"/>
          <w:tab w:val="left" w:leader="none" w:pos="881"/>
        </w:tabs>
        <w:spacing w:before="120" w:after="0" w:line="240" w:lineRule="auto"/>
        <w:ind w:left="880" w:right="0" w:hanging="361"/>
        <w:jc w:val="left"/>
        <w:rPr>
          <w:sz w:val="24"/>
        </w:rPr>
      </w:pPr>
      <w:r w:rsidRPr="13FD2830" w:rsidR="13FD2830">
        <w:rPr>
          <w:sz w:val="24"/>
          <w:szCs w:val="24"/>
        </w:rPr>
        <w:t>Strong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communication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skills,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both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verbal and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pacing w:val="-2"/>
          <w:sz w:val="24"/>
          <w:szCs w:val="24"/>
        </w:rPr>
        <w:t>written</w:t>
      </w:r>
    </w:p>
    <w:p xmlns:wp14="http://schemas.microsoft.com/office/word/2010/wordml" w14:paraId="18467EF3" wp14:textId="77777777">
      <w:pPr>
        <w:pStyle w:val="ListParagraph"/>
        <w:numPr>
          <w:ilvl w:val="1"/>
          <w:numId w:val="2"/>
        </w:numPr>
        <w:tabs>
          <w:tab w:val="left" w:leader="none" w:pos="880"/>
          <w:tab w:val="left" w:leader="none" w:pos="881"/>
        </w:tabs>
        <w:spacing w:before="124" w:after="0" w:line="240" w:lineRule="auto"/>
        <w:ind w:left="880" w:right="0" w:hanging="361"/>
        <w:jc w:val="left"/>
        <w:rPr>
          <w:sz w:val="24"/>
        </w:rPr>
      </w:pPr>
      <w:r w:rsidRPr="13FD2830" w:rsidR="13FD2830">
        <w:rPr>
          <w:sz w:val="24"/>
          <w:szCs w:val="24"/>
        </w:rPr>
        <w:t>Group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leadership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skills,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including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an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understanding</w:t>
      </w:r>
      <w:r w:rsidRPr="13FD2830" w:rsidR="13FD2830">
        <w:rPr>
          <w:spacing w:val="1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of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group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pacing w:val="-2"/>
          <w:sz w:val="24"/>
          <w:szCs w:val="24"/>
        </w:rPr>
        <w:t>dynamics</w:t>
      </w:r>
    </w:p>
    <w:p xmlns:wp14="http://schemas.microsoft.com/office/word/2010/wordml" w14:paraId="0E27B00A" wp14:textId="77777777">
      <w:pPr>
        <w:pStyle w:val="BodyText"/>
        <w:spacing w:before="6"/>
        <w:ind w:left="0"/>
        <w:rPr>
          <w:sz w:val="22"/>
        </w:rPr>
      </w:pPr>
    </w:p>
    <w:p xmlns:wp14="http://schemas.microsoft.com/office/word/2010/wordml" w14:paraId="7873F3EB" wp14:textId="77777777">
      <w:pPr>
        <w:pStyle w:val="Heading1"/>
      </w:pPr>
      <w:r>
        <w:rPr/>
        <w:t>PHYSICAL</w:t>
      </w:r>
      <w:r>
        <w:rPr>
          <w:spacing w:val="-14"/>
        </w:rPr>
        <w:t> </w:t>
      </w:r>
      <w:r>
        <w:rPr/>
        <w:t>REQUIREMENTS/WORK</w:t>
      </w:r>
      <w:r>
        <w:rPr>
          <w:spacing w:val="-15"/>
        </w:rPr>
        <w:t> </w:t>
      </w:r>
      <w:r>
        <w:rPr>
          <w:spacing w:val="-2"/>
        </w:rPr>
        <w:t>ENVIRONMENT:</w:t>
      </w:r>
    </w:p>
    <w:p xmlns:wp14="http://schemas.microsoft.com/office/word/2010/wordml" w14:paraId="0829DC21" wp14:textId="77777777">
      <w:pPr>
        <w:pStyle w:val="BodyText"/>
        <w:spacing w:before="168" w:line="208" w:lineRule="auto"/>
        <w:ind w:left="160" w:right="248"/>
      </w:pPr>
      <w:r>
        <w:rPr/>
        <w:t>Please</w:t>
      </w:r>
      <w:r>
        <w:rPr>
          <w:spacing w:val="-5"/>
        </w:rPr>
        <w:t> </w:t>
      </w:r>
      <w:r>
        <w:rPr/>
        <w:t>evaluate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describe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skills,</w:t>
      </w:r>
      <w:r>
        <w:rPr>
          <w:spacing w:val="-4"/>
        </w:rPr>
        <w:t> </w:t>
      </w:r>
      <w:r>
        <w:rPr/>
        <w:t>abilities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working</w:t>
      </w:r>
      <w:r>
        <w:rPr>
          <w:spacing w:val="-4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perform</w:t>
      </w:r>
      <w:r>
        <w:rPr>
          <w:spacing w:val="-5"/>
        </w:rPr>
        <w:t> </w:t>
      </w:r>
      <w:r>
        <w:rPr/>
        <w:t>the essential duties of this position, as required by the Americans with Disabilities Act.</w:t>
      </w:r>
    </w:p>
    <w:p xmlns:wp14="http://schemas.microsoft.com/office/word/2010/wordml" w14:paraId="09D22E41" wp14:textId="77777777">
      <w:pPr>
        <w:pStyle w:val="Heading2"/>
        <w:spacing w:line="267" w:lineRule="exact"/>
      </w:pP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apply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position:</w:t>
      </w:r>
    </w:p>
    <w:p xmlns:wp14="http://schemas.microsoft.com/office/word/2010/wordml" w14:paraId="2C9428EE" wp14:textId="77777777">
      <w:pPr>
        <w:pStyle w:val="ListParagraph"/>
        <w:numPr>
          <w:ilvl w:val="1"/>
          <w:numId w:val="2"/>
        </w:numPr>
        <w:tabs>
          <w:tab w:val="left" w:leader="none" w:pos="880"/>
          <w:tab w:val="left" w:leader="none" w:pos="881"/>
        </w:tabs>
        <w:spacing w:before="63" w:after="0" w:line="208" w:lineRule="auto"/>
        <w:ind w:left="880" w:right="2878" w:hanging="360"/>
        <w:jc w:val="left"/>
        <w:rPr>
          <w:sz w:val="24"/>
        </w:rPr>
      </w:pPr>
      <w:r w:rsidRPr="13FD2830" w:rsidR="13FD2830">
        <w:rPr>
          <w:sz w:val="24"/>
          <w:szCs w:val="24"/>
        </w:rPr>
        <w:t>Employee</w:t>
      </w:r>
      <w:r w:rsidRPr="13FD2830" w:rsidR="13FD2830">
        <w:rPr>
          <w:spacing w:val="-8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is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occasionally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required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to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return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to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work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in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emergency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situations on an on-call basis</w:t>
      </w:r>
    </w:p>
    <w:p xmlns:wp14="http://schemas.microsoft.com/office/word/2010/wordml" w14:paraId="727EF3EE" wp14:textId="77777777">
      <w:pPr>
        <w:pStyle w:val="ListParagraph"/>
        <w:numPr>
          <w:ilvl w:val="1"/>
          <w:numId w:val="2"/>
        </w:numPr>
        <w:tabs>
          <w:tab w:val="left" w:leader="none" w:pos="880"/>
          <w:tab w:val="left" w:leader="none" w:pos="881"/>
        </w:tabs>
        <w:spacing w:before="7" w:after="0" w:line="240" w:lineRule="auto"/>
        <w:ind w:left="880" w:right="0" w:hanging="361"/>
        <w:jc w:val="left"/>
        <w:rPr>
          <w:sz w:val="24"/>
        </w:rPr>
      </w:pPr>
      <w:r w:rsidRPr="13FD2830" w:rsidR="13FD2830">
        <w:rPr>
          <w:sz w:val="24"/>
          <w:szCs w:val="24"/>
        </w:rPr>
        <w:t>Employee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is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required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to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possess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valid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driver’s</w:t>
      </w:r>
      <w:r w:rsidRPr="13FD2830" w:rsidR="13FD2830">
        <w:rPr>
          <w:spacing w:val="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license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and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must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be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insurable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on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company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pacing w:val="-2"/>
          <w:sz w:val="24"/>
          <w:szCs w:val="24"/>
        </w:rPr>
        <w:t>policy</w:t>
      </w:r>
    </w:p>
    <w:p xmlns:wp14="http://schemas.microsoft.com/office/word/2010/wordml" w14:paraId="6D587A21" wp14:textId="77777777">
      <w:pPr>
        <w:pStyle w:val="ListParagraph"/>
        <w:numPr>
          <w:ilvl w:val="1"/>
          <w:numId w:val="2"/>
        </w:numPr>
        <w:tabs>
          <w:tab w:val="left" w:leader="none" w:pos="880"/>
          <w:tab w:val="left" w:leader="none" w:pos="881"/>
        </w:tabs>
        <w:spacing w:before="58" w:after="0" w:line="208" w:lineRule="auto"/>
        <w:ind w:left="880" w:right="3518" w:hanging="360"/>
        <w:jc w:val="left"/>
        <w:rPr>
          <w:sz w:val="24"/>
        </w:rPr>
      </w:pPr>
      <w:r w:rsidRPr="13FD2830" w:rsidR="13FD2830">
        <w:rPr>
          <w:sz w:val="24"/>
          <w:szCs w:val="24"/>
        </w:rPr>
        <w:t>Required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to</w:t>
      </w:r>
      <w:r w:rsidRPr="13FD2830" w:rsidR="13FD2830">
        <w:rPr>
          <w:spacing w:val="-1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travel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to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other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Boys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&amp;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Girls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Club</w:t>
      </w:r>
      <w:r w:rsidRPr="13FD2830" w:rsidR="13FD2830">
        <w:rPr>
          <w:spacing w:val="-4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units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&amp;</w:t>
      </w:r>
      <w:r w:rsidRPr="13FD2830" w:rsidR="13FD2830">
        <w:rPr>
          <w:spacing w:val="-6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sites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within</w:t>
      </w:r>
      <w:r w:rsidRPr="13FD2830" w:rsidR="13FD2830">
        <w:rPr>
          <w:spacing w:val="-1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the community using personal motor vehicle</w:t>
      </w:r>
    </w:p>
    <w:p xmlns:wp14="http://schemas.microsoft.com/office/word/2010/wordml" w14:paraId="67ABF12F" wp14:textId="77777777">
      <w:pPr>
        <w:pStyle w:val="ListParagraph"/>
        <w:numPr>
          <w:ilvl w:val="1"/>
          <w:numId w:val="2"/>
        </w:numPr>
        <w:tabs>
          <w:tab w:val="left" w:leader="none" w:pos="880"/>
          <w:tab w:val="left" w:leader="none" w:pos="881"/>
        </w:tabs>
        <w:spacing w:before="5" w:after="0" w:line="268" w:lineRule="exact"/>
        <w:ind w:left="880" w:right="0" w:hanging="361"/>
        <w:jc w:val="left"/>
        <w:rPr>
          <w:sz w:val="24"/>
        </w:rPr>
      </w:pPr>
      <w:r w:rsidRPr="13FD2830" w:rsidR="13FD2830">
        <w:rPr>
          <w:sz w:val="24"/>
          <w:szCs w:val="24"/>
        </w:rPr>
        <w:t>To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accomplish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the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position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functions,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individual</w:t>
      </w:r>
      <w:r w:rsidRPr="13FD2830" w:rsidR="13FD2830">
        <w:rPr>
          <w:spacing w:val="-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is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required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to</w:t>
      </w:r>
      <w:r w:rsidRPr="13FD2830" w:rsidR="13FD2830">
        <w:rPr>
          <w:spacing w:val="-3"/>
          <w:sz w:val="24"/>
          <w:szCs w:val="24"/>
        </w:rPr>
        <w:t xml:space="preserve"> </w:t>
      </w:r>
      <w:r w:rsidRPr="13FD2830" w:rsidR="13FD2830">
        <w:rPr>
          <w:spacing w:val="-2"/>
          <w:sz w:val="24"/>
          <w:szCs w:val="24"/>
        </w:rPr>
        <w:t>work:</w:t>
      </w:r>
    </w:p>
    <w:p xmlns:wp14="http://schemas.microsoft.com/office/word/2010/wordml" w14:paraId="37A305E7" wp14:textId="77777777">
      <w:pPr>
        <w:pStyle w:val="ListParagraph"/>
        <w:numPr>
          <w:ilvl w:val="2"/>
          <w:numId w:val="2"/>
        </w:numPr>
        <w:tabs>
          <w:tab w:val="left" w:leader="none" w:pos="1600"/>
          <w:tab w:val="left" w:leader="none" w:pos="1601"/>
        </w:tabs>
        <w:spacing w:before="0" w:after="0" w:line="268" w:lineRule="exact"/>
        <w:ind w:left="1601" w:right="0" w:hanging="360"/>
        <w:jc w:val="left"/>
        <w:rPr>
          <w:sz w:val="24"/>
        </w:rPr>
      </w:pPr>
      <w:r w:rsidRPr="13FD2830" w:rsidR="13FD2830">
        <w:rPr>
          <w:sz w:val="24"/>
          <w:szCs w:val="24"/>
        </w:rPr>
        <w:t>Irregular</w:t>
      </w:r>
      <w:r w:rsidRPr="13FD2830" w:rsidR="13FD2830">
        <w:rPr>
          <w:spacing w:val="-2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hours</w:t>
      </w:r>
      <w:r w:rsidRPr="13FD2830" w:rsidR="13FD2830">
        <w:rPr>
          <w:spacing w:val="-1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>-</w:t>
      </w:r>
      <w:r w:rsidRPr="13FD2830" w:rsidR="13FD2830">
        <w:rPr>
          <w:spacing w:val="-1"/>
          <w:sz w:val="24"/>
          <w:szCs w:val="24"/>
        </w:rPr>
        <w:t xml:space="preserve"> </w:t>
      </w:r>
      <w:r w:rsidRPr="13FD2830" w:rsidR="13FD2830">
        <w:rPr>
          <w:spacing w:val="-2"/>
          <w:sz w:val="24"/>
          <w:szCs w:val="24"/>
        </w:rPr>
        <w:t>Occasionally</w:t>
      </w:r>
    </w:p>
    <w:p xmlns:wp14="http://schemas.microsoft.com/office/word/2010/wordml" w14:paraId="12AF4BA9" wp14:textId="77777777">
      <w:pPr>
        <w:pStyle w:val="ListParagraph"/>
        <w:numPr>
          <w:ilvl w:val="2"/>
          <w:numId w:val="2"/>
        </w:numPr>
        <w:tabs>
          <w:tab w:val="left" w:leader="none" w:pos="1600"/>
          <w:tab w:val="left" w:leader="none" w:pos="1601"/>
        </w:tabs>
        <w:spacing w:before="43" w:after="0" w:line="204" w:lineRule="auto"/>
        <w:ind w:left="1241" w:right="7301" w:firstLine="0"/>
        <w:jc w:val="left"/>
        <w:rPr>
          <w:sz w:val="24"/>
        </w:rPr>
      </w:pPr>
      <w:r w:rsidRPr="13FD2830" w:rsidR="13FD2830">
        <w:rPr>
          <w:sz w:val="24"/>
          <w:szCs w:val="24"/>
        </w:rPr>
        <w:t>Afternoons/Evenings</w:t>
      </w:r>
      <w:r w:rsidRPr="13FD2830" w:rsidR="13FD2830">
        <w:rPr>
          <w:spacing w:val="-15"/>
          <w:sz w:val="24"/>
          <w:szCs w:val="24"/>
        </w:rPr>
        <w:t xml:space="preserve"> </w:t>
      </w:r>
      <w:r w:rsidRPr="13FD2830" w:rsidR="13FD2830">
        <w:rPr>
          <w:sz w:val="24"/>
          <w:szCs w:val="24"/>
        </w:rPr>
        <w:t xml:space="preserve">- Regularly o Weekends - </w:t>
      </w:r>
      <w:r w:rsidRPr="13FD2830" w:rsidR="13FD2830">
        <w:rPr>
          <w:spacing w:val="-2"/>
          <w:sz w:val="24"/>
          <w:szCs w:val="24"/>
        </w:rPr>
        <w:t>Occasionally</w:t>
      </w:r>
    </w:p>
    <w:p xmlns:wp14="http://schemas.microsoft.com/office/word/2010/wordml" w14:paraId="72103366" wp14:textId="77777777">
      <w:pPr>
        <w:pStyle w:val="Heading1"/>
        <w:spacing w:line="274" w:lineRule="exact"/>
      </w:pPr>
      <w:r>
        <w:rPr>
          <w:spacing w:val="-2"/>
        </w:rPr>
        <w:t>DISCLAIMER:</w:t>
      </w:r>
    </w:p>
    <w:p xmlns:wp14="http://schemas.microsoft.com/office/word/2010/wordml" w14:paraId="35EBB491" wp14:textId="77777777">
      <w:pPr>
        <w:pStyle w:val="BodyText"/>
        <w:spacing w:before="160" w:line="218" w:lineRule="auto"/>
        <w:ind w:left="160" w:right="124"/>
        <w:jc w:val="both"/>
      </w:pPr>
      <w:r>
        <w:rPr/>
        <w:t>The information presented indicates the general nature and level of work</w:t>
      </w:r>
      <w:r>
        <w:rPr/>
        <w:t> expected</w:t>
      </w:r>
      <w:r>
        <w:rPr/>
        <w:t> of</w:t>
      </w:r>
      <w:r>
        <w:rPr/>
        <w:t> employees in this classification. It is not designed to contain, nor to be interpreted as, a comprehensive inventory of all duties, responsibilities, qualifications and objectives required of employees assigned to this job.</w:t>
      </w:r>
    </w:p>
    <w:p xmlns:wp14="http://schemas.microsoft.com/office/word/2010/wordml" w14:paraId="60061E4C" wp14:textId="77777777">
      <w:pPr>
        <w:pStyle w:val="BodyText"/>
        <w:spacing w:before="8"/>
        <w:ind w:left="0"/>
        <w:rPr>
          <w:sz w:val="22"/>
        </w:rPr>
      </w:pPr>
    </w:p>
    <w:p xmlns:wp14="http://schemas.microsoft.com/office/word/2010/wordml" w14:paraId="274E30AC" wp14:textId="77777777">
      <w:pPr>
        <w:pStyle w:val="BodyText"/>
        <w:tabs>
          <w:tab w:val="left" w:leader="none" w:pos="8855"/>
        </w:tabs>
        <w:spacing w:before="1" w:after="24"/>
        <w:ind w:left="160"/>
        <w:jc w:val="both"/>
      </w:pPr>
      <w:r>
        <w:rPr/>
        <w:t>Signed by:</w:t>
      </w:r>
      <w:r>
        <w:rPr>
          <w:spacing w:val="348"/>
        </w:rPr>
        <w:t> </w:t>
      </w:r>
      <w:r>
        <w:rPr>
          <w:u w:val="single"/>
        </w:rPr>
        <w:tab/>
      </w:r>
    </w:p>
    <w:tbl>
      <w:tblPr>
        <w:tblW w:w="0" w:type="auto"/>
        <w:jc w:val="left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1"/>
        <w:gridCol w:w="1513"/>
      </w:tblGrid>
      <w:tr xmlns:wp14="http://schemas.microsoft.com/office/word/2010/wordml" w14:paraId="20752D91" wp14:textId="77777777">
        <w:trPr>
          <w:trHeight w:val="385" w:hRule="atLeast"/>
        </w:trPr>
        <w:tc>
          <w:tcPr>
            <w:tcW w:w="6241" w:type="dxa"/>
          </w:tcPr>
          <w:p w14:paraId="67315336" wp14:textId="77777777">
            <w:pPr>
              <w:pStyle w:val="TableParagraph"/>
              <w:spacing w:line="266" w:lineRule="exact"/>
              <w:ind w:left="2902" w:right="2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Incumbent</w:t>
            </w:r>
          </w:p>
        </w:tc>
        <w:tc>
          <w:tcPr>
            <w:tcW w:w="1513" w:type="dxa"/>
          </w:tcPr>
          <w:p w14:paraId="491072FA" wp14:textId="77777777">
            <w:pPr>
              <w:pStyle w:val="TableParagraph"/>
              <w:spacing w:line="266" w:lineRule="exact"/>
              <w:ind w:right="47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  <w:tr xmlns:wp14="http://schemas.microsoft.com/office/word/2010/wordml" w14:paraId="76016827" wp14:textId="77777777">
        <w:trPr>
          <w:trHeight w:val="402" w:hRule="atLeast"/>
        </w:trPr>
        <w:tc>
          <w:tcPr>
            <w:tcW w:w="6241" w:type="dxa"/>
          </w:tcPr>
          <w:p w14:paraId="3D58F1CB" wp14:textId="77777777">
            <w:pPr>
              <w:pStyle w:val="TableParagraph"/>
              <w:tabs>
                <w:tab w:val="left" w:leader="none" w:pos="8698"/>
              </w:tabs>
              <w:spacing w:before="109" w:line="273" w:lineRule="exact"/>
              <w:ind w:right="-2520"/>
              <w:rPr>
                <w:sz w:val="24"/>
              </w:rPr>
            </w:pPr>
            <w:r>
              <w:rPr>
                <w:sz w:val="24"/>
              </w:rPr>
              <w:t>Approved by: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13" w:type="dxa"/>
          </w:tcPr>
          <w:p w14:paraId="44EAFD9C" wp14:textId="77777777">
            <w:pPr>
              <w:pStyle w:val="TableParagraph"/>
              <w:jc w:val="left"/>
              <w:rPr>
                <w:sz w:val="24"/>
              </w:rPr>
            </w:pPr>
          </w:p>
        </w:tc>
      </w:tr>
      <w:tr xmlns:wp14="http://schemas.microsoft.com/office/word/2010/wordml" w14:paraId="42EED82F" wp14:textId="77777777">
        <w:trPr>
          <w:trHeight w:val="402" w:hRule="atLeast"/>
        </w:trPr>
        <w:tc>
          <w:tcPr>
            <w:tcW w:w="6241" w:type="dxa"/>
          </w:tcPr>
          <w:p w14:paraId="14729227" wp14:textId="77777777">
            <w:pPr>
              <w:pStyle w:val="TableParagraph"/>
              <w:spacing w:before="7"/>
              <w:ind w:left="2917" w:right="22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Supervisor</w:t>
            </w:r>
          </w:p>
        </w:tc>
        <w:tc>
          <w:tcPr>
            <w:tcW w:w="1513" w:type="dxa"/>
          </w:tcPr>
          <w:p w14:paraId="5F3F821A" wp14:textId="77777777">
            <w:pPr>
              <w:pStyle w:val="TableParagraph"/>
              <w:spacing w:before="7"/>
              <w:ind w:right="47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  <w:tr xmlns:wp14="http://schemas.microsoft.com/office/word/2010/wordml" w14:paraId="1ACFFBDB" wp14:textId="77777777">
        <w:trPr>
          <w:trHeight w:val="414" w:hRule="atLeast"/>
        </w:trPr>
        <w:tc>
          <w:tcPr>
            <w:tcW w:w="6241" w:type="dxa"/>
          </w:tcPr>
          <w:p w14:paraId="6F62147B" wp14:textId="77777777">
            <w:pPr>
              <w:pStyle w:val="TableParagraph"/>
              <w:tabs>
                <w:tab w:val="left" w:leader="none" w:pos="8698"/>
              </w:tabs>
              <w:spacing w:before="109"/>
              <w:ind w:right="-2520"/>
              <w:rPr>
                <w:sz w:val="24"/>
              </w:rPr>
            </w:pPr>
            <w:r>
              <w:rPr>
                <w:sz w:val="24"/>
              </w:rPr>
              <w:t>Reviewed by: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13" w:type="dxa"/>
          </w:tcPr>
          <w:p w14:paraId="4B94D5A5" wp14:textId="77777777">
            <w:pPr>
              <w:pStyle w:val="TableParagraph"/>
              <w:jc w:val="left"/>
              <w:rPr>
                <w:sz w:val="24"/>
              </w:rPr>
            </w:pPr>
          </w:p>
        </w:tc>
      </w:tr>
      <w:tr xmlns:wp14="http://schemas.microsoft.com/office/word/2010/wordml" w14:paraId="5920D3BC" wp14:textId="77777777">
        <w:trPr>
          <w:trHeight w:val="482" w:hRule="atLeast"/>
        </w:trPr>
        <w:tc>
          <w:tcPr>
            <w:tcW w:w="6241" w:type="dxa"/>
          </w:tcPr>
          <w:p w14:paraId="7BFF9C96" wp14:textId="77777777">
            <w:pPr>
              <w:pStyle w:val="TableParagraph"/>
              <w:spacing w:before="19"/>
              <w:ind w:left="2931"/>
              <w:jc w:val="left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Officer</w:t>
            </w:r>
          </w:p>
        </w:tc>
        <w:tc>
          <w:tcPr>
            <w:tcW w:w="1513" w:type="dxa"/>
          </w:tcPr>
          <w:p w14:paraId="6ECD21A2" wp14:textId="77777777">
            <w:pPr>
              <w:pStyle w:val="TableParagraph"/>
              <w:spacing w:before="19"/>
              <w:ind w:right="47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  <w:tr xmlns:wp14="http://schemas.microsoft.com/office/word/2010/wordml" w14:paraId="18F999B5" wp14:textId="77777777">
        <w:trPr>
          <w:trHeight w:val="453" w:hRule="atLeast"/>
        </w:trPr>
        <w:tc>
          <w:tcPr>
            <w:tcW w:w="6241" w:type="dxa"/>
          </w:tcPr>
          <w:p w14:paraId="7144751B" wp14:textId="77777777">
            <w:pPr>
              <w:pStyle w:val="TableParagraph"/>
              <w:spacing w:before="177" w:line="256" w:lineRule="exact"/>
              <w:ind w:right="6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3" w:type="dxa"/>
          </w:tcPr>
          <w:p w14:paraId="3DEEC669" wp14:textId="77777777">
            <w:pPr>
              <w:pStyle w:val="TableParagraph"/>
              <w:jc w:val="left"/>
              <w:rPr>
                <w:sz w:val="24"/>
              </w:rPr>
            </w:pPr>
          </w:p>
        </w:tc>
      </w:tr>
    </w:tbl>
    <w:sectPr>
      <w:pgSz w:w="12240" w:h="15840" w:orient="portrait"/>
      <w:pgMar w:top="640" w:right="600" w:bottom="280" w:left="560"/>
      <w:cols w:num="1"/>
      <w:headerReference w:type="default" r:id="R16d76f9bf60f44a6"/>
      <w:footerReference w:type="default" r:id="R1d9db2052ce64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13FD2830" w:rsidTr="13FD2830" w14:paraId="2DF2256B">
      <w:trPr>
        <w:trHeight w:val="300"/>
      </w:trPr>
      <w:tc>
        <w:tcPr>
          <w:tcW w:w="3690" w:type="dxa"/>
          <w:tcMar/>
        </w:tcPr>
        <w:p w:rsidR="13FD2830" w:rsidP="13FD2830" w:rsidRDefault="13FD2830" w14:paraId="516F4B5A" w14:textId="55FE7553">
          <w:pPr>
            <w:pStyle w:val="Header"/>
            <w:bidi w:val="0"/>
            <w:ind w:left="-115"/>
            <w:jc w:val="left"/>
          </w:pPr>
        </w:p>
      </w:tc>
      <w:tc>
        <w:tcPr>
          <w:tcW w:w="3690" w:type="dxa"/>
          <w:tcMar/>
        </w:tcPr>
        <w:p w:rsidR="13FD2830" w:rsidP="13FD2830" w:rsidRDefault="13FD2830" w14:paraId="5DE1B7FA" w14:textId="6FABB68E">
          <w:pPr>
            <w:pStyle w:val="Header"/>
            <w:bidi w:val="0"/>
            <w:jc w:val="center"/>
          </w:pPr>
        </w:p>
      </w:tc>
      <w:tc>
        <w:tcPr>
          <w:tcW w:w="3690" w:type="dxa"/>
          <w:tcMar/>
        </w:tcPr>
        <w:p w:rsidR="13FD2830" w:rsidP="13FD2830" w:rsidRDefault="13FD2830" w14:paraId="5BEA62DD" w14:textId="487C8493">
          <w:pPr>
            <w:pStyle w:val="Header"/>
            <w:bidi w:val="0"/>
            <w:ind w:right="-115"/>
            <w:jc w:val="right"/>
          </w:pPr>
        </w:p>
      </w:tc>
    </w:tr>
  </w:tbl>
  <w:p w:rsidR="13FD2830" w:rsidP="13FD2830" w:rsidRDefault="13FD2830" w14:paraId="560DEE92" w14:textId="1E9E0440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13FD2830" w:rsidTr="13FD2830" w14:paraId="462E37BF">
      <w:trPr>
        <w:trHeight w:val="300"/>
      </w:trPr>
      <w:tc>
        <w:tcPr>
          <w:tcW w:w="3690" w:type="dxa"/>
          <w:tcMar/>
        </w:tcPr>
        <w:p w:rsidR="13FD2830" w:rsidP="13FD2830" w:rsidRDefault="13FD2830" w14:paraId="7D2C40DB" w14:textId="1670D25B">
          <w:pPr>
            <w:pStyle w:val="Header"/>
            <w:bidi w:val="0"/>
            <w:ind w:left="-115"/>
            <w:jc w:val="left"/>
          </w:pPr>
        </w:p>
      </w:tc>
      <w:tc>
        <w:tcPr>
          <w:tcW w:w="3690" w:type="dxa"/>
          <w:tcMar/>
        </w:tcPr>
        <w:p w:rsidR="13FD2830" w:rsidP="13FD2830" w:rsidRDefault="13FD2830" w14:paraId="3B1B8E76" w14:textId="64670E91">
          <w:pPr>
            <w:pStyle w:val="Header"/>
            <w:bidi w:val="0"/>
            <w:jc w:val="center"/>
          </w:pPr>
        </w:p>
      </w:tc>
      <w:tc>
        <w:tcPr>
          <w:tcW w:w="3690" w:type="dxa"/>
          <w:tcMar/>
        </w:tcPr>
        <w:p w:rsidR="13FD2830" w:rsidP="13FD2830" w:rsidRDefault="13FD2830" w14:paraId="5FB7C3F5" w14:textId="7C3850C5">
          <w:pPr>
            <w:pStyle w:val="Header"/>
            <w:bidi w:val="0"/>
            <w:ind w:right="-115"/>
            <w:jc w:val="right"/>
          </w:pPr>
        </w:p>
      </w:tc>
    </w:tr>
  </w:tbl>
  <w:p w:rsidR="13FD2830" w:rsidP="13FD2830" w:rsidRDefault="13FD2830" w14:paraId="485D8478" w14:textId="5CBBC039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13FD2830" w:rsidTr="13FD2830" w14:paraId="14A952C0">
      <w:trPr>
        <w:trHeight w:val="300"/>
      </w:trPr>
      <w:tc>
        <w:tcPr>
          <w:tcW w:w="3690" w:type="dxa"/>
          <w:tcMar/>
        </w:tcPr>
        <w:p w:rsidR="13FD2830" w:rsidP="13FD2830" w:rsidRDefault="13FD2830" w14:paraId="0449B2A0" w14:textId="1D7A2C1B">
          <w:pPr>
            <w:pStyle w:val="Header"/>
            <w:bidi w:val="0"/>
            <w:ind w:left="-115"/>
            <w:jc w:val="left"/>
          </w:pPr>
        </w:p>
      </w:tc>
      <w:tc>
        <w:tcPr>
          <w:tcW w:w="3690" w:type="dxa"/>
          <w:tcMar/>
        </w:tcPr>
        <w:p w:rsidR="13FD2830" w:rsidP="13FD2830" w:rsidRDefault="13FD2830" w14:paraId="56EBD310" w14:textId="6D7685EF">
          <w:pPr>
            <w:pStyle w:val="Header"/>
            <w:bidi w:val="0"/>
            <w:jc w:val="center"/>
          </w:pPr>
        </w:p>
      </w:tc>
      <w:tc>
        <w:tcPr>
          <w:tcW w:w="3690" w:type="dxa"/>
          <w:tcMar/>
        </w:tcPr>
        <w:p w:rsidR="13FD2830" w:rsidP="13FD2830" w:rsidRDefault="13FD2830" w14:paraId="1DB28E5D" w14:textId="353D14ED">
          <w:pPr>
            <w:pStyle w:val="Header"/>
            <w:bidi w:val="0"/>
            <w:ind w:right="-115"/>
            <w:jc w:val="right"/>
          </w:pPr>
        </w:p>
      </w:tc>
    </w:tr>
  </w:tbl>
  <w:p w:rsidR="13FD2830" w:rsidP="13FD2830" w:rsidRDefault="13FD2830" w14:paraId="0E2E94B7" w14:textId="7A464A2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13FD2830" w:rsidTr="13FD2830" w14:paraId="6146837C">
      <w:trPr>
        <w:trHeight w:val="300"/>
      </w:trPr>
      <w:tc>
        <w:tcPr>
          <w:tcW w:w="3690" w:type="dxa"/>
          <w:tcMar/>
        </w:tcPr>
        <w:p w:rsidR="13FD2830" w:rsidP="13FD2830" w:rsidRDefault="13FD2830" w14:paraId="7E962601" w14:textId="16C19112">
          <w:pPr>
            <w:pStyle w:val="Header"/>
            <w:bidi w:val="0"/>
            <w:ind w:left="-115"/>
            <w:jc w:val="left"/>
          </w:pPr>
        </w:p>
      </w:tc>
      <w:tc>
        <w:tcPr>
          <w:tcW w:w="3690" w:type="dxa"/>
          <w:tcMar/>
        </w:tcPr>
        <w:p w:rsidR="13FD2830" w:rsidP="13FD2830" w:rsidRDefault="13FD2830" w14:paraId="387BF869" w14:textId="7628A8A9">
          <w:pPr>
            <w:pStyle w:val="Header"/>
            <w:bidi w:val="0"/>
            <w:jc w:val="center"/>
          </w:pPr>
        </w:p>
      </w:tc>
      <w:tc>
        <w:tcPr>
          <w:tcW w:w="3690" w:type="dxa"/>
          <w:tcMar/>
        </w:tcPr>
        <w:p w:rsidR="13FD2830" w:rsidP="13FD2830" w:rsidRDefault="13FD2830" w14:paraId="7532C4ED" w14:textId="2F36CD60">
          <w:pPr>
            <w:pStyle w:val="Header"/>
            <w:bidi w:val="0"/>
            <w:ind w:right="-115"/>
            <w:jc w:val="right"/>
          </w:pPr>
        </w:p>
      </w:tc>
    </w:tr>
  </w:tbl>
  <w:p w:rsidR="13FD2830" w:rsidP="13FD2830" w:rsidRDefault="13FD2830" w14:paraId="29DB5B2B" w14:textId="48E8AFE4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13FD2830" w:rsidTr="13FD2830" w14:paraId="7B1DCB4A">
      <w:trPr>
        <w:trHeight w:val="300"/>
      </w:trPr>
      <w:tc>
        <w:tcPr>
          <w:tcW w:w="3690" w:type="dxa"/>
          <w:tcMar/>
        </w:tcPr>
        <w:p w:rsidR="13FD2830" w:rsidP="13FD2830" w:rsidRDefault="13FD2830" w14:paraId="448617FF" w14:textId="6D091AA5">
          <w:pPr>
            <w:pStyle w:val="Header"/>
            <w:bidi w:val="0"/>
            <w:ind w:left="-115"/>
            <w:jc w:val="left"/>
          </w:pPr>
        </w:p>
      </w:tc>
      <w:tc>
        <w:tcPr>
          <w:tcW w:w="3690" w:type="dxa"/>
          <w:tcMar/>
        </w:tcPr>
        <w:p w:rsidR="13FD2830" w:rsidP="13FD2830" w:rsidRDefault="13FD2830" w14:paraId="5F674FAA" w14:textId="5E35E7CC">
          <w:pPr>
            <w:pStyle w:val="Header"/>
            <w:bidi w:val="0"/>
            <w:jc w:val="center"/>
          </w:pPr>
        </w:p>
      </w:tc>
      <w:tc>
        <w:tcPr>
          <w:tcW w:w="3690" w:type="dxa"/>
          <w:tcMar/>
        </w:tcPr>
        <w:p w:rsidR="13FD2830" w:rsidP="13FD2830" w:rsidRDefault="13FD2830" w14:paraId="6A4FA633" w14:textId="166FA9A4">
          <w:pPr>
            <w:pStyle w:val="Header"/>
            <w:bidi w:val="0"/>
            <w:ind w:right="-115"/>
            <w:jc w:val="right"/>
          </w:pPr>
        </w:p>
      </w:tc>
    </w:tr>
  </w:tbl>
  <w:p w:rsidR="13FD2830" w:rsidP="13FD2830" w:rsidRDefault="13FD2830" w14:paraId="51AE87C8" w14:textId="4FA48A7C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13FD2830" w:rsidTr="13FD2830" w14:paraId="5BC49298">
      <w:trPr>
        <w:trHeight w:val="300"/>
      </w:trPr>
      <w:tc>
        <w:tcPr>
          <w:tcW w:w="3690" w:type="dxa"/>
          <w:tcMar/>
        </w:tcPr>
        <w:p w:rsidR="13FD2830" w:rsidP="13FD2830" w:rsidRDefault="13FD2830" w14:paraId="09FF7433" w14:textId="3195DBC7">
          <w:pPr>
            <w:pStyle w:val="Header"/>
            <w:bidi w:val="0"/>
            <w:ind w:left="-115"/>
            <w:jc w:val="left"/>
          </w:pPr>
        </w:p>
      </w:tc>
      <w:tc>
        <w:tcPr>
          <w:tcW w:w="3690" w:type="dxa"/>
          <w:tcMar/>
        </w:tcPr>
        <w:p w:rsidR="13FD2830" w:rsidP="13FD2830" w:rsidRDefault="13FD2830" w14:paraId="001B9BB2" w14:textId="0A7734C7">
          <w:pPr>
            <w:pStyle w:val="Header"/>
            <w:bidi w:val="0"/>
            <w:jc w:val="center"/>
          </w:pPr>
        </w:p>
      </w:tc>
      <w:tc>
        <w:tcPr>
          <w:tcW w:w="3690" w:type="dxa"/>
          <w:tcMar/>
        </w:tcPr>
        <w:p w:rsidR="13FD2830" w:rsidP="13FD2830" w:rsidRDefault="13FD2830" w14:paraId="737E8723" w14:textId="41BC317E">
          <w:pPr>
            <w:pStyle w:val="Header"/>
            <w:bidi w:val="0"/>
            <w:ind w:right="-115"/>
            <w:jc w:val="right"/>
          </w:pPr>
        </w:p>
      </w:tc>
    </w:tr>
  </w:tbl>
  <w:p w:rsidR="13FD2830" w:rsidP="13FD2830" w:rsidRDefault="13FD2830" w14:paraId="435D4717" w14:textId="1430B4BE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67055"/>
    <w:multiLevelType w:val="hybridMultilevel"/>
    <w:lvl w:ilvl="0">
      <w:start w:val="1"/>
      <w:numFmt w:val="decimal"/>
      <w:lvlText w:val="%1."/>
      <w:lvlJc w:val="left"/>
      <w:pPr>
        <w:ind w:left="940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0" w:hanging="4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o"/>
      <w:lvlJc w:val="left"/>
      <w:pPr>
        <w:ind w:left="124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0">
    <w:nsid w:val="fb26750"/>
    <w:multiLevelType w:val="hybridMultilevel"/>
    <w:lvl w:ilvl="0">
      <w:start w:val="1"/>
      <w:numFmt w:val="decimal"/>
      <w:lvlText w:val="%1."/>
      <w:lvlJc w:val="left"/>
      <w:pPr>
        <w:ind w:left="124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199B395"/>
    <w:rsid w:val="0199B395"/>
    <w:rsid w:val="04D15457"/>
    <w:rsid w:val="04D15457"/>
    <w:rsid w:val="0734A55C"/>
    <w:rsid w:val="0734A55C"/>
    <w:rsid w:val="0A5C9D3B"/>
    <w:rsid w:val="0CB03208"/>
    <w:rsid w:val="0E007200"/>
    <w:rsid w:val="119D057D"/>
    <w:rsid w:val="131E650B"/>
    <w:rsid w:val="13FD2830"/>
    <w:rsid w:val="161C0A1B"/>
    <w:rsid w:val="17649077"/>
    <w:rsid w:val="1B104E93"/>
    <w:rsid w:val="1B3272F7"/>
    <w:rsid w:val="1CAC1EF4"/>
    <w:rsid w:val="1D91A295"/>
    <w:rsid w:val="1F2A9D02"/>
    <w:rsid w:val="1FE3BFB6"/>
    <w:rsid w:val="20CC0A54"/>
    <w:rsid w:val="22A9D5F0"/>
    <w:rsid w:val="29939E03"/>
    <w:rsid w:val="3217EC4C"/>
    <w:rsid w:val="32704E77"/>
    <w:rsid w:val="345A7770"/>
    <w:rsid w:val="35101CFA"/>
    <w:rsid w:val="380CE2EB"/>
    <w:rsid w:val="3990B5E1"/>
    <w:rsid w:val="3C4C60F8"/>
    <w:rsid w:val="3CABFBC4"/>
    <w:rsid w:val="3EC3621E"/>
    <w:rsid w:val="3FEED2EE"/>
    <w:rsid w:val="41E752BF"/>
    <w:rsid w:val="42766230"/>
    <w:rsid w:val="4A0B28DE"/>
    <w:rsid w:val="4C294529"/>
    <w:rsid w:val="4CAF8CF2"/>
    <w:rsid w:val="50EF8AD3"/>
    <w:rsid w:val="51734330"/>
    <w:rsid w:val="5188DD11"/>
    <w:rsid w:val="55013778"/>
    <w:rsid w:val="574ED2D2"/>
    <w:rsid w:val="589D9110"/>
    <w:rsid w:val="591CC11C"/>
    <w:rsid w:val="592FCCF3"/>
    <w:rsid w:val="5D2B8217"/>
    <w:rsid w:val="5E046B7A"/>
    <w:rsid w:val="5F2641A9"/>
    <w:rsid w:val="607FC593"/>
    <w:rsid w:val="60E914AD"/>
    <w:rsid w:val="66770213"/>
    <w:rsid w:val="6868B314"/>
    <w:rsid w:val="6A26A7D9"/>
    <w:rsid w:val="70F54EF8"/>
    <w:rsid w:val="75BD3B24"/>
    <w:rsid w:val="77CD6A97"/>
    <w:rsid w:val="79693AF8"/>
    <w:rsid w:val="7CF24E47"/>
  </w:rsids>
  <w14:docId w14:val="6F3AA845"/>
  <w15:docId w15:val="{B234FB86-C98C-400B-9800-652134FD5A6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Heading2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09"/>
      <w:ind w:left="880" w:hanging="361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en-US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jpeg" Id="rId5" /><Relationship Type="http://schemas.openxmlformats.org/officeDocument/2006/relationships/numbering" Target="numbering.xml" Id="rId6" /><Relationship Type="http://schemas.openxmlformats.org/officeDocument/2006/relationships/header" Target="header.xml" Id="Ref0d4e43127d4d77" /><Relationship Type="http://schemas.openxmlformats.org/officeDocument/2006/relationships/footer" Target="footer.xml" Id="R3a12e8b2eac6430a" /><Relationship Type="http://schemas.openxmlformats.org/officeDocument/2006/relationships/header" Target="header2.xml" Id="Rdab45a74ad3e4408" /><Relationship Type="http://schemas.openxmlformats.org/officeDocument/2006/relationships/footer" Target="footer2.xml" Id="Rd899a9e04c7f4e72" /><Relationship Type="http://schemas.openxmlformats.org/officeDocument/2006/relationships/header" Target="header3.xml" Id="R16d76f9bf60f44a6" /><Relationship Type="http://schemas.openxmlformats.org/officeDocument/2006/relationships/footer" Target="footer3.xml" Id="R1d9db2052ce642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Destinee Lewis</dc:creator>
  <dcterms:created xsi:type="dcterms:W3CDTF">2022-10-31T12:02:45.0000000Z</dcterms:created>
  <dcterms:modified xsi:type="dcterms:W3CDTF">2023-02-01T14:29:57.3756082Z</dcterms:modified>
  <lastModifiedBy>Dominic  Bordenaro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2022-10-31T00:00:00Z</vt:filetime>
  </property>
</Properties>
</file>